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7F" w:rsidRDefault="00433F46" w:rsidP="00433F4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3157EED" wp14:editId="1AB3450F">
            <wp:simplePos x="0" y="0"/>
            <wp:positionH relativeFrom="column">
              <wp:posOffset>-667385</wp:posOffset>
            </wp:positionH>
            <wp:positionV relativeFrom="paragraph">
              <wp:posOffset>-530860</wp:posOffset>
            </wp:positionV>
            <wp:extent cx="7490460" cy="2668270"/>
            <wp:effectExtent l="0" t="0" r="0" b="0"/>
            <wp:wrapTight wrapText="bothSides">
              <wp:wrapPolygon edited="0">
                <wp:start x="0" y="0"/>
                <wp:lineTo x="0" y="21436"/>
                <wp:lineTo x="21534" y="21436"/>
                <wp:lineTo x="21534" y="0"/>
                <wp:lineTo x="0" y="0"/>
              </wp:wrapPolygon>
            </wp:wrapTight>
            <wp:docPr id="1" name="Рисунок 1" descr="D:\Сайт\cdosait ron\Материал\СВЕДЕНИЯ ОБ ОБРАЗОВАТЕЛЬНОЙ ОРГАНИЗАЦИИ\Материально -технич обеспечение\библиотека\Порядок поль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cdosait ron\Материал\СВЕДЕНИЯ ОБ ОБРАЗОВАТЕЛЬНОЙ ОРГАНИЗАЦИИ\Материально -технич обеспечение\библиотека\Порядок пользо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D7F" w:rsidRDefault="00306D7F">
      <w:pPr>
        <w:rPr>
          <w:rFonts w:ascii="Times New Roman" w:hAnsi="Times New Roman" w:cs="Times New Roman"/>
        </w:rPr>
      </w:pPr>
    </w:p>
    <w:p w:rsidR="00306D7F" w:rsidRDefault="00306D7F">
      <w:pPr>
        <w:rPr>
          <w:rFonts w:ascii="Times New Roman" w:hAnsi="Times New Roman" w:cs="Times New Roman"/>
        </w:rPr>
      </w:pPr>
      <w:bookmarkStart w:id="0" w:name="_GoBack"/>
    </w:p>
    <w:bookmarkEnd w:id="0"/>
    <w:p w:rsidR="00C95C97" w:rsidRDefault="00C95C97">
      <w:pPr>
        <w:rPr>
          <w:rFonts w:ascii="Times New Roman" w:hAnsi="Times New Roman" w:cs="Times New Roman"/>
        </w:rPr>
      </w:pPr>
    </w:p>
    <w:p w:rsidR="00C95C97" w:rsidRDefault="00C95C97">
      <w:pPr>
        <w:rPr>
          <w:rFonts w:ascii="Times New Roman" w:hAnsi="Times New Roman" w:cs="Times New Roman"/>
        </w:rPr>
      </w:pPr>
    </w:p>
    <w:p w:rsidR="00C95C97" w:rsidRDefault="00C95C97">
      <w:pPr>
        <w:rPr>
          <w:rFonts w:ascii="Times New Roman" w:hAnsi="Times New Roman" w:cs="Times New Roman"/>
        </w:rPr>
      </w:pPr>
    </w:p>
    <w:p w:rsidR="00306D7F" w:rsidRPr="007F1334" w:rsidRDefault="00306D7F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334">
        <w:rPr>
          <w:rFonts w:ascii="Times New Roman" w:hAnsi="Times New Roman" w:cs="Times New Roman"/>
          <w:sz w:val="24"/>
          <w:szCs w:val="24"/>
        </w:rPr>
        <w:t>Порядок пользования</w:t>
      </w:r>
    </w:p>
    <w:p w:rsidR="00306D7F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334">
        <w:rPr>
          <w:rFonts w:ascii="Times New Roman" w:hAnsi="Times New Roman" w:cs="Times New Roman"/>
          <w:sz w:val="24"/>
          <w:szCs w:val="24"/>
        </w:rPr>
        <w:t>у</w:t>
      </w:r>
      <w:r w:rsidR="00306D7F" w:rsidRPr="007F1334">
        <w:rPr>
          <w:rFonts w:ascii="Times New Roman" w:hAnsi="Times New Roman" w:cs="Times New Roman"/>
          <w:sz w:val="24"/>
          <w:szCs w:val="24"/>
        </w:rPr>
        <w:t>чебниками и учебными пособиями</w:t>
      </w:r>
      <w:r w:rsidRPr="007F1334">
        <w:rPr>
          <w:rFonts w:ascii="Times New Roman" w:hAnsi="Times New Roman" w:cs="Times New Roman"/>
          <w:sz w:val="24"/>
          <w:szCs w:val="24"/>
        </w:rPr>
        <w:t xml:space="preserve">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1334">
        <w:rPr>
          <w:rFonts w:ascii="Times New Roman" w:hAnsi="Times New Roman" w:cs="Times New Roman"/>
          <w:sz w:val="24"/>
          <w:szCs w:val="24"/>
        </w:rPr>
        <w:t>ся</w:t>
      </w:r>
    </w:p>
    <w:p w:rsidR="007F1334" w:rsidRPr="001E06E2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6E2">
        <w:rPr>
          <w:rFonts w:ascii="Times New Roman" w:hAnsi="Times New Roman" w:cs="Times New Roman"/>
          <w:sz w:val="24"/>
          <w:szCs w:val="24"/>
        </w:rPr>
        <w:t>«Центр образования №2» города Чебоксары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осваивающими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</w:t>
      </w:r>
      <w:r w:rsidR="00153944">
        <w:rPr>
          <w:rFonts w:ascii="Times New Roman" w:hAnsi="Times New Roman" w:cs="Times New Roman"/>
          <w:sz w:val="24"/>
          <w:szCs w:val="24"/>
        </w:rPr>
        <w:t>ных образовательных стандартов,</w:t>
      </w:r>
      <w:r w:rsidR="00123904">
        <w:rPr>
          <w:rFonts w:ascii="Times New Roman" w:hAnsi="Times New Roman" w:cs="Times New Roman"/>
          <w:sz w:val="24"/>
          <w:szCs w:val="24"/>
        </w:rPr>
        <w:t xml:space="preserve"> образовательных стандартов,</w:t>
      </w:r>
      <w:r w:rsidR="00153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    </w:t>
      </w: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5C97" w:rsidRDefault="00C95C97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7F1334" w:rsidP="007F13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5C97" w:rsidRDefault="007F1334" w:rsidP="00C95C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Чебоксары, 2016</w:t>
      </w:r>
    </w:p>
    <w:p w:rsidR="00C95C97" w:rsidRDefault="00C95C97" w:rsidP="00306D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944" w:rsidRPr="00A6072B" w:rsidRDefault="00153944" w:rsidP="0015394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72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53944" w:rsidRDefault="00153944" w:rsidP="001539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944" w:rsidRPr="00153944" w:rsidRDefault="00153944" w:rsidP="0015394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944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пользования учебниками и учебными пособиями обучающимися,  осваивающими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</w:t>
      </w:r>
      <w:r w:rsidR="0074195E">
        <w:rPr>
          <w:rFonts w:ascii="Times New Roman" w:hAnsi="Times New Roman" w:cs="Times New Roman"/>
          <w:sz w:val="24"/>
          <w:szCs w:val="24"/>
        </w:rPr>
        <w:t xml:space="preserve">образовательных стандартов, </w:t>
      </w:r>
      <w:r w:rsidRPr="00153944">
        <w:rPr>
          <w:rFonts w:ascii="Times New Roman" w:hAnsi="Times New Roman" w:cs="Times New Roman"/>
          <w:sz w:val="24"/>
          <w:szCs w:val="24"/>
        </w:rPr>
        <w:t>организациями, осуществляющи</w:t>
      </w:r>
      <w:r w:rsidR="00D07ED6">
        <w:rPr>
          <w:rFonts w:ascii="Times New Roman" w:hAnsi="Times New Roman" w:cs="Times New Roman"/>
          <w:sz w:val="24"/>
          <w:szCs w:val="24"/>
        </w:rPr>
        <w:t>ми образовательную деятельность.</w:t>
      </w:r>
    </w:p>
    <w:p w:rsidR="00153944" w:rsidRDefault="00153944" w:rsidP="00153944">
      <w:pPr>
        <w:pStyle w:val="a3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обучающимся, осваивающим учебные предметы, в МБОУ «ЦО №2» г.</w:t>
      </w:r>
      <w:r w:rsidR="00B55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Чебоксары, относятся:</w:t>
      </w:r>
    </w:p>
    <w:p w:rsidR="00153944" w:rsidRDefault="00153944" w:rsidP="001539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осваивающие программу основного общего образования;</w:t>
      </w:r>
    </w:p>
    <w:p w:rsidR="00153944" w:rsidRDefault="00153944" w:rsidP="001539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осваивающие программу среднего общего образования;</w:t>
      </w:r>
    </w:p>
    <w:p w:rsidR="00D07ED6" w:rsidRDefault="00D07ED6" w:rsidP="00D07E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ED6">
        <w:rPr>
          <w:rFonts w:ascii="Times New Roman" w:hAnsi="Times New Roman" w:cs="Times New Roman"/>
          <w:sz w:val="24"/>
          <w:szCs w:val="24"/>
        </w:rPr>
        <w:t>На основании статьи 35 Закона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обучающимся, </w:t>
      </w:r>
      <w:r w:rsidRPr="00D07ED6">
        <w:rPr>
          <w:rFonts w:ascii="Times New Roman" w:hAnsi="Times New Roman" w:cs="Times New Roman"/>
          <w:sz w:val="24"/>
          <w:szCs w:val="24"/>
        </w:rPr>
        <w:t xml:space="preserve">осваивающим основные образовательные программы за счет бюджетных ассигнований федерального бюджета, </w:t>
      </w:r>
      <w:r w:rsidR="00697817">
        <w:rPr>
          <w:rFonts w:ascii="Times New Roman" w:hAnsi="Times New Roman" w:cs="Times New Roman"/>
          <w:sz w:val="24"/>
          <w:szCs w:val="24"/>
        </w:rPr>
        <w:t xml:space="preserve"> </w:t>
      </w:r>
      <w:r w:rsidRPr="00D07ED6">
        <w:rPr>
          <w:rFonts w:ascii="Times New Roman" w:hAnsi="Times New Roman" w:cs="Times New Roman"/>
          <w:sz w:val="24"/>
          <w:szCs w:val="24"/>
        </w:rPr>
        <w:t>бюджетов субъектов Российск</w:t>
      </w:r>
      <w:r w:rsidR="00A6072B">
        <w:rPr>
          <w:rFonts w:ascii="Times New Roman" w:hAnsi="Times New Roman" w:cs="Times New Roman"/>
          <w:sz w:val="24"/>
          <w:szCs w:val="24"/>
        </w:rPr>
        <w:t xml:space="preserve">ой Федерации и местных бюджетов в </w:t>
      </w:r>
      <w:r w:rsidRPr="00D07ED6">
        <w:rPr>
          <w:rFonts w:ascii="Times New Roman" w:hAnsi="Times New Roman" w:cs="Times New Roman"/>
          <w:sz w:val="24"/>
          <w:szCs w:val="24"/>
        </w:rPr>
        <w:t xml:space="preserve"> пределах федеральных государственных образовательных стандартов,</w:t>
      </w:r>
      <w:r w:rsidR="00123904">
        <w:rPr>
          <w:rFonts w:ascii="Times New Roman" w:hAnsi="Times New Roman" w:cs="Times New Roman"/>
          <w:sz w:val="24"/>
          <w:szCs w:val="24"/>
        </w:rPr>
        <w:t xml:space="preserve"> образовательных стандартов</w:t>
      </w:r>
      <w:r w:rsidR="00A6072B">
        <w:rPr>
          <w:rFonts w:ascii="Times New Roman" w:hAnsi="Times New Roman" w:cs="Times New Roman"/>
          <w:sz w:val="24"/>
          <w:szCs w:val="24"/>
        </w:rPr>
        <w:t xml:space="preserve">, </w:t>
      </w:r>
      <w:r w:rsidR="00B55F2F">
        <w:rPr>
          <w:rFonts w:ascii="Times New Roman" w:hAnsi="Times New Roman" w:cs="Times New Roman"/>
          <w:sz w:val="24"/>
          <w:szCs w:val="24"/>
        </w:rPr>
        <w:t xml:space="preserve">организациями, </w:t>
      </w:r>
      <w:r w:rsidRPr="00D07ED6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proofErr w:type="gramEnd"/>
    </w:p>
    <w:p w:rsidR="00D07ED6" w:rsidRDefault="00D07ED6" w:rsidP="00D07E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учебниками и учебными пособиями, а также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</w:t>
      </w:r>
      <w:r w:rsidR="00123904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123904" w:rsidRDefault="00123904" w:rsidP="00D07ED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услуги, осуществляется в порядке, установленном организацией, осуществляющей образовательную деятельность.</w:t>
      </w:r>
    </w:p>
    <w:p w:rsidR="00A6072B" w:rsidRDefault="00A6072B" w:rsidP="00A6072B">
      <w:pPr>
        <w:pStyle w:val="a3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6072B" w:rsidRPr="00A6072B" w:rsidRDefault="00A6072B" w:rsidP="00A6072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72B">
        <w:rPr>
          <w:rFonts w:ascii="Times New Roman" w:hAnsi="Times New Roman" w:cs="Times New Roman"/>
          <w:b/>
          <w:sz w:val="24"/>
          <w:szCs w:val="24"/>
        </w:rPr>
        <w:t>Порядок работы с учебниками и учебными пособиями</w:t>
      </w:r>
    </w:p>
    <w:p w:rsidR="00153944" w:rsidRDefault="00153944" w:rsidP="00153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334" w:rsidRDefault="00153944" w:rsidP="001539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072B">
        <w:rPr>
          <w:rFonts w:ascii="Times New Roman" w:hAnsi="Times New Roman" w:cs="Times New Roman"/>
          <w:sz w:val="24"/>
          <w:szCs w:val="24"/>
        </w:rPr>
        <w:t>В целях обеспечения сохранности библиотечного фонда устанавливается следующий порядок работы:</w:t>
      </w:r>
    </w:p>
    <w:p w:rsidR="00A6072B" w:rsidRDefault="00A6072B" w:rsidP="00A6072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учреждения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библиотекой).</w:t>
      </w:r>
    </w:p>
    <w:p w:rsidR="00A6072B" w:rsidRDefault="00A6072B" w:rsidP="00A6072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подписывают каждый учебник, полученный от школьной библиотеки.</w:t>
      </w:r>
    </w:p>
    <w:p w:rsidR="00A6072B" w:rsidRDefault="00A6072B" w:rsidP="00A6072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должны иметь дополнительную съемную обложку (синтетическую или бумажную).</w:t>
      </w:r>
    </w:p>
    <w:p w:rsidR="00A6072B" w:rsidRDefault="00A6072B" w:rsidP="00A6072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возвращать школьные учебники в опрятном виде. В случае необходимости учащиеся их ремонтируют (</w:t>
      </w:r>
      <w:r w:rsidR="00363D00">
        <w:rPr>
          <w:rFonts w:ascii="Times New Roman" w:hAnsi="Times New Roman" w:cs="Times New Roman"/>
          <w:sz w:val="24"/>
          <w:szCs w:val="24"/>
        </w:rPr>
        <w:t>подклеивают, подчищают).</w:t>
      </w:r>
    </w:p>
    <w:p w:rsidR="00363D00" w:rsidRDefault="00363D00" w:rsidP="00A6072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порчи или утери учебной книги родители (законные представители) должны возместить их </w:t>
      </w:r>
      <w:r w:rsidR="007F2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новыми.</w:t>
      </w:r>
    </w:p>
    <w:p w:rsidR="00363D00" w:rsidRDefault="00363D00" w:rsidP="00A6072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школьных учебников необходимо учитывать следующие сроки:</w:t>
      </w:r>
    </w:p>
    <w:p w:rsidR="00363D00" w:rsidRDefault="00363D00" w:rsidP="00363D0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-6-8 классы –</w:t>
      </w:r>
      <w:r w:rsidR="00B55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31 мая;</w:t>
      </w:r>
    </w:p>
    <w:p w:rsidR="00363D00" w:rsidRDefault="00363D00" w:rsidP="00363D0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9-11 классы – до 25 мая;</w:t>
      </w:r>
    </w:p>
    <w:p w:rsidR="00363D00" w:rsidRDefault="00363D00" w:rsidP="00363D0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классных руководителей.</w:t>
      </w:r>
    </w:p>
    <w:p w:rsidR="00363D00" w:rsidRDefault="00363D00" w:rsidP="00363D0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классный руководитель обязан:</w:t>
      </w:r>
    </w:p>
    <w:p w:rsidR="00363D00" w:rsidRDefault="00363D00" w:rsidP="00363D0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беседу-инструктаж учащихся своего класса о правилах пользования школьными учебниками;</w:t>
      </w:r>
    </w:p>
    <w:p w:rsidR="00363D00" w:rsidRDefault="00363D00" w:rsidP="00363D0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-получить комплекты учебников в библиотеке вместе с детьми</w:t>
      </w:r>
      <w:r w:rsidR="00B55F2F">
        <w:rPr>
          <w:rFonts w:ascii="Times New Roman" w:hAnsi="Times New Roman" w:cs="Times New Roman"/>
          <w:sz w:val="24"/>
          <w:szCs w:val="24"/>
        </w:rPr>
        <w:t>, подтвердить получение подписью в журнале выдачи учебников по классам;</w:t>
      </w:r>
    </w:p>
    <w:p w:rsidR="00B55F2F" w:rsidRDefault="00B55F2F" w:rsidP="00363D0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выдать учебники классу по ведомости, в которой учащиеся расписываются за полученный комплект.</w:t>
      </w:r>
    </w:p>
    <w:p w:rsidR="00B55F2F" w:rsidRDefault="00B55F2F" w:rsidP="00363D0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</w:t>
      </w:r>
    </w:p>
    <w:sectPr w:rsidR="00B55F2F" w:rsidSect="00CF59F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6C" w:rsidRDefault="00243F6C" w:rsidP="00C95C97">
      <w:pPr>
        <w:spacing w:after="0" w:line="240" w:lineRule="auto"/>
      </w:pPr>
      <w:r>
        <w:separator/>
      </w:r>
    </w:p>
  </w:endnote>
  <w:endnote w:type="continuationSeparator" w:id="0">
    <w:p w:rsidR="00243F6C" w:rsidRDefault="00243F6C" w:rsidP="00C9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6C" w:rsidRDefault="00243F6C" w:rsidP="00C95C97">
      <w:pPr>
        <w:spacing w:after="0" w:line="240" w:lineRule="auto"/>
      </w:pPr>
      <w:r>
        <w:separator/>
      </w:r>
    </w:p>
  </w:footnote>
  <w:footnote w:type="continuationSeparator" w:id="0">
    <w:p w:rsidR="00243F6C" w:rsidRDefault="00243F6C" w:rsidP="00C9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0D29"/>
    <w:multiLevelType w:val="hybridMultilevel"/>
    <w:tmpl w:val="02AE4C5C"/>
    <w:lvl w:ilvl="0" w:tplc="FB6266E0">
      <w:start w:val="1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EC35F38"/>
    <w:multiLevelType w:val="multilevel"/>
    <w:tmpl w:val="50AC3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3F"/>
    <w:rsid w:val="00123904"/>
    <w:rsid w:val="00153944"/>
    <w:rsid w:val="001E06E2"/>
    <w:rsid w:val="00243F6C"/>
    <w:rsid w:val="00306D7F"/>
    <w:rsid w:val="00363D00"/>
    <w:rsid w:val="004250CA"/>
    <w:rsid w:val="00433F46"/>
    <w:rsid w:val="00697817"/>
    <w:rsid w:val="006D2C82"/>
    <w:rsid w:val="0074195E"/>
    <w:rsid w:val="007F1334"/>
    <w:rsid w:val="007F28C7"/>
    <w:rsid w:val="008B4E7E"/>
    <w:rsid w:val="00A26D0B"/>
    <w:rsid w:val="00A6072B"/>
    <w:rsid w:val="00AF6A5F"/>
    <w:rsid w:val="00B12B3F"/>
    <w:rsid w:val="00B55F2F"/>
    <w:rsid w:val="00C95C97"/>
    <w:rsid w:val="00CF59FE"/>
    <w:rsid w:val="00D07ED6"/>
    <w:rsid w:val="00E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9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C97"/>
  </w:style>
  <w:style w:type="paragraph" w:styleId="a6">
    <w:name w:val="footer"/>
    <w:basedOn w:val="a"/>
    <w:link w:val="a7"/>
    <w:uiPriority w:val="99"/>
    <w:unhideWhenUsed/>
    <w:rsid w:val="00C9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C97"/>
  </w:style>
  <w:style w:type="paragraph" w:styleId="a8">
    <w:name w:val="Balloon Text"/>
    <w:basedOn w:val="a"/>
    <w:link w:val="a9"/>
    <w:uiPriority w:val="99"/>
    <w:semiHidden/>
    <w:unhideWhenUsed/>
    <w:rsid w:val="0043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9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C97"/>
  </w:style>
  <w:style w:type="paragraph" w:styleId="a6">
    <w:name w:val="footer"/>
    <w:basedOn w:val="a"/>
    <w:link w:val="a7"/>
    <w:uiPriority w:val="99"/>
    <w:unhideWhenUsed/>
    <w:rsid w:val="00C9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C97"/>
  </w:style>
  <w:style w:type="paragraph" w:styleId="a8">
    <w:name w:val="Balloon Text"/>
    <w:basedOn w:val="a"/>
    <w:link w:val="a9"/>
    <w:uiPriority w:val="99"/>
    <w:semiHidden/>
    <w:unhideWhenUsed/>
    <w:rsid w:val="0043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co2_prog</cp:lastModifiedBy>
  <cp:revision>14</cp:revision>
  <dcterms:created xsi:type="dcterms:W3CDTF">2016-02-11T07:41:00Z</dcterms:created>
  <dcterms:modified xsi:type="dcterms:W3CDTF">2016-02-12T13:43:00Z</dcterms:modified>
</cp:coreProperties>
</file>